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6A19" w14:textId="77777777" w:rsidR="00FF2953" w:rsidRDefault="00FF2953" w:rsidP="00FF2953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West Ham </w:t>
      </w:r>
    </w:p>
    <w:p w14:paraId="3A354E6A" w14:textId="0BD98C8A" w:rsidR="00FF2953" w:rsidRPr="00FF2953" w:rsidRDefault="00FF2953" w:rsidP="00FF2953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From Fitzrovia Belle Pub:</w:t>
      </w:r>
    </w:p>
    <w:p w14:paraId="1BFF6B19" w14:textId="79985B10" w:rsidR="00FF2953" w:rsidRPr="00FF2953" w:rsidRDefault="00FF2953" w:rsidP="00FF2953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   </w:t>
      </w:r>
      <w:r w:rsidRPr="00FF2953">
        <w:rPr>
          <w:color w:val="4472C4" w:themeColor="accent1"/>
          <w:sz w:val="36"/>
          <w:szCs w:val="36"/>
        </w:rPr>
        <w:t xml:space="preserve">– Central Line from Tottenham Court Road to Stratford (30 mins </w:t>
      </w:r>
      <w:proofErr w:type="spellStart"/>
      <w:r w:rsidRPr="00FF2953">
        <w:rPr>
          <w:color w:val="4472C4" w:themeColor="accent1"/>
          <w:sz w:val="36"/>
          <w:szCs w:val="36"/>
        </w:rPr>
        <w:t>inc</w:t>
      </w:r>
      <w:proofErr w:type="spellEnd"/>
      <w:r w:rsidRPr="00FF2953">
        <w:rPr>
          <w:color w:val="4472C4" w:themeColor="accent1"/>
          <w:sz w:val="36"/>
          <w:szCs w:val="36"/>
        </w:rPr>
        <w:t xml:space="preserve"> walk from pub), walk to the Olympic Stadium (10 mins)</w:t>
      </w:r>
    </w:p>
    <w:p w14:paraId="30BC55C1" w14:textId="77777777" w:rsidR="00FF2953" w:rsidRDefault="00FF2953" w:rsidP="00FF2953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OR</w:t>
      </w:r>
    </w:p>
    <w:p w14:paraId="4432A561" w14:textId="33F13285" w:rsidR="00FF2953" w:rsidRDefault="00FF2953" w:rsidP="00FF2953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Victoria Line from Warren Street to Kings Cross (10 mins </w:t>
      </w:r>
      <w:proofErr w:type="spellStart"/>
      <w:r>
        <w:rPr>
          <w:color w:val="4472C4" w:themeColor="accent1"/>
          <w:sz w:val="36"/>
          <w:szCs w:val="36"/>
        </w:rPr>
        <w:t>inc</w:t>
      </w:r>
      <w:proofErr w:type="spellEnd"/>
      <w:r>
        <w:rPr>
          <w:color w:val="4472C4" w:themeColor="accent1"/>
          <w:sz w:val="36"/>
          <w:szCs w:val="36"/>
        </w:rPr>
        <w:t xml:space="preserve"> walk from pub), change to St Pancras International station for train to Stratford (20 mins), walk to the Olympic Stadium (10 mins)</w:t>
      </w:r>
    </w:p>
    <w:p w14:paraId="6DCF2EFB" w14:textId="1F10F523" w:rsidR="00FF2953" w:rsidRDefault="00FF2953" w:rsidP="00FF2953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Pubs to visit pre-match</w:t>
      </w:r>
    </w:p>
    <w:p w14:paraId="68990432" w14:textId="65F1D5B2" w:rsidR="00FF2953" w:rsidRDefault="00FF2953" w:rsidP="00FF2953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Not many options around Stratford &amp; with the Westfield Shopping Centre is a no go zone pre-match especially.</w:t>
      </w:r>
    </w:p>
    <w:p w14:paraId="099FFAFD" w14:textId="6BE5F58C" w:rsidR="00FF2953" w:rsidRDefault="00FF2953" w:rsidP="00FF2953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Fitzrovia Belle gives you 2 options </w:t>
      </w:r>
      <w:proofErr w:type="gramStart"/>
      <w:r>
        <w:rPr>
          <w:color w:val="4472C4" w:themeColor="accent1"/>
          <w:sz w:val="36"/>
          <w:szCs w:val="36"/>
        </w:rPr>
        <w:t>travel</w:t>
      </w:r>
      <w:proofErr w:type="gramEnd"/>
      <w:r>
        <w:rPr>
          <w:color w:val="4472C4" w:themeColor="accent1"/>
          <w:sz w:val="36"/>
          <w:szCs w:val="36"/>
        </w:rPr>
        <w:t xml:space="preserve"> wise, if on a day pass or have already an Oyster pass we would suggest going here &amp; getting the Central line in as this will be included.</w:t>
      </w:r>
    </w:p>
    <w:p w14:paraId="7009DFA9" w14:textId="7330D781" w:rsidR="00FF2953" w:rsidRDefault="00FF2953" w:rsidP="00FF2953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Kings Cross train is a separate ticket &amp; more cost, although only around £10 return. We have used </w:t>
      </w:r>
      <w:proofErr w:type="spellStart"/>
      <w:r>
        <w:rPr>
          <w:color w:val="4472C4" w:themeColor="accent1"/>
          <w:sz w:val="36"/>
          <w:szCs w:val="36"/>
        </w:rPr>
        <w:t>Mabels</w:t>
      </w:r>
      <w:proofErr w:type="spellEnd"/>
      <w:r>
        <w:rPr>
          <w:color w:val="4472C4" w:themeColor="accent1"/>
          <w:sz w:val="36"/>
          <w:szCs w:val="36"/>
        </w:rPr>
        <w:t xml:space="preserve"> Tavern which is tucked behind Euston Road on </w:t>
      </w:r>
      <w:proofErr w:type="spellStart"/>
      <w:r>
        <w:rPr>
          <w:color w:val="4472C4" w:themeColor="accent1"/>
          <w:sz w:val="36"/>
          <w:szCs w:val="36"/>
        </w:rPr>
        <w:t>Mabledon</w:t>
      </w:r>
      <w:proofErr w:type="spellEnd"/>
      <w:r>
        <w:rPr>
          <w:color w:val="4472C4" w:themeColor="accent1"/>
          <w:sz w:val="36"/>
          <w:szCs w:val="36"/>
        </w:rPr>
        <w:t xml:space="preserve"> Place before for this route, it is a </w:t>
      </w:r>
      <w:proofErr w:type="spellStart"/>
      <w:r>
        <w:rPr>
          <w:color w:val="4472C4" w:themeColor="accent1"/>
          <w:sz w:val="36"/>
          <w:szCs w:val="36"/>
        </w:rPr>
        <w:t>well used</w:t>
      </w:r>
      <w:proofErr w:type="spellEnd"/>
      <w:r>
        <w:rPr>
          <w:color w:val="4472C4" w:themeColor="accent1"/>
          <w:sz w:val="36"/>
          <w:szCs w:val="36"/>
        </w:rPr>
        <w:t xml:space="preserve"> pub for all away fans so maybe check who else is playing in London that day.</w:t>
      </w:r>
    </w:p>
    <w:p w14:paraId="46C0AFED" w14:textId="727A6BE6" w:rsidR="00FF2953" w:rsidRPr="00FF2953" w:rsidRDefault="00FF2953" w:rsidP="00FF2953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Advisable to stay clear of anything around Bow or Stratford as usually West Ham only pubs.</w:t>
      </w:r>
    </w:p>
    <w:p w14:paraId="008CAF2D" w14:textId="77777777" w:rsidR="00CC24DB" w:rsidRDefault="00FF2953"/>
    <w:sectPr w:rsidR="00CC2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30E"/>
    <w:multiLevelType w:val="hybridMultilevel"/>
    <w:tmpl w:val="C5D88384"/>
    <w:lvl w:ilvl="0" w:tplc="B1465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53"/>
    <w:rsid w:val="00132B8E"/>
    <w:rsid w:val="00B856A0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1A3D"/>
  <w15:chartTrackingRefBased/>
  <w15:docId w15:val="{8E4C21E1-209C-4503-911B-D2C65DC4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Fisher</dc:creator>
  <cp:keywords/>
  <dc:description/>
  <cp:lastModifiedBy>Rob Fisher</cp:lastModifiedBy>
  <cp:revision>1</cp:revision>
  <dcterms:created xsi:type="dcterms:W3CDTF">2021-10-06T14:34:00Z</dcterms:created>
  <dcterms:modified xsi:type="dcterms:W3CDTF">2021-10-06T14:41:00Z</dcterms:modified>
</cp:coreProperties>
</file>